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6C" w:rsidRDefault="001C506C" w:rsidP="001C506C">
      <w:pPr>
        <w:rPr>
          <w:sz w:val="32"/>
          <w:szCs w:val="32"/>
        </w:rPr>
      </w:pPr>
      <w:r>
        <w:rPr>
          <w:noProof/>
        </w:rPr>
        <w:drawing>
          <wp:anchor distT="0" distB="0" distL="114300" distR="114300" simplePos="0" relativeHeight="251658240" behindDoc="0" locked="0" layoutInCell="1" allowOverlap="1" wp14:anchorId="466E55A2" wp14:editId="11D801FE">
            <wp:simplePos x="0" y="0"/>
            <wp:positionH relativeFrom="column">
              <wp:posOffset>14605</wp:posOffset>
            </wp:positionH>
            <wp:positionV relativeFrom="paragraph">
              <wp:posOffset>-668020</wp:posOffset>
            </wp:positionV>
            <wp:extent cx="5801360" cy="2007235"/>
            <wp:effectExtent l="0" t="0" r="8890" b="0"/>
            <wp:wrapSquare wrapText="bothSides"/>
            <wp:docPr id="1" name="Picture 1" descr="http://www.rentcafe.com/dmslivecafe/UploadedImages/50b130ec-3165-4198-80b3-0574b722b7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ntcafe.com/dmslivecafe/UploadedImages/50b130ec-3165-4198-80b3-0574b722b7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1360" cy="200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06C" w:rsidRPr="00E30694" w:rsidRDefault="001C506C" w:rsidP="001C506C">
      <w:pPr>
        <w:rPr>
          <w:rFonts w:ascii="Century Gothic" w:eastAsia="Malgun Gothic" w:hAnsi="Century Gothic" w:cs="Arial"/>
          <w:sz w:val="28"/>
          <w:szCs w:val="28"/>
        </w:rPr>
      </w:pPr>
      <w:r w:rsidRPr="00E30694">
        <w:rPr>
          <w:rFonts w:ascii="Century Gothic" w:eastAsia="Malgun Gothic" w:hAnsi="Century Gothic" w:cs="Arial"/>
          <w:sz w:val="28"/>
          <w:szCs w:val="28"/>
        </w:rPr>
        <w:t xml:space="preserve">It’s officially </w:t>
      </w:r>
      <w:r w:rsidR="00FB7E66" w:rsidRPr="00E30694">
        <w:rPr>
          <w:rFonts w:ascii="Century Gothic" w:eastAsia="Malgun Gothic" w:hAnsi="Century Gothic" w:cs="Arial"/>
          <w:sz w:val="28"/>
          <w:szCs w:val="28"/>
        </w:rPr>
        <w:t>fall</w:t>
      </w:r>
      <w:r w:rsidRPr="00E30694">
        <w:rPr>
          <w:rFonts w:ascii="Century Gothic" w:eastAsia="Malgun Gothic" w:hAnsi="Century Gothic" w:cs="Arial"/>
          <w:sz w:val="28"/>
          <w:szCs w:val="28"/>
        </w:rPr>
        <w:t>! We have made it to the last 3</w:t>
      </w:r>
      <w:r w:rsidR="001E6CE7" w:rsidRPr="00E30694">
        <w:rPr>
          <w:rFonts w:ascii="Century Gothic" w:eastAsia="Malgun Gothic" w:hAnsi="Century Gothic" w:cs="Arial"/>
          <w:sz w:val="28"/>
          <w:szCs w:val="28"/>
        </w:rPr>
        <w:t xml:space="preserve"> full</w:t>
      </w:r>
      <w:r w:rsidRPr="00E30694">
        <w:rPr>
          <w:rFonts w:ascii="Century Gothic" w:eastAsia="Malgun Gothic" w:hAnsi="Century Gothic" w:cs="Arial"/>
          <w:sz w:val="28"/>
          <w:szCs w:val="28"/>
        </w:rPr>
        <w:t xml:space="preserve"> months of the year! </w:t>
      </w:r>
      <w:r w:rsidR="00BB423F" w:rsidRPr="00E30694">
        <w:rPr>
          <w:rFonts w:ascii="Century Gothic" w:eastAsia="Malgun Gothic" w:hAnsi="Century Gothic" w:cs="Arial"/>
          <w:sz w:val="28"/>
          <w:szCs w:val="28"/>
        </w:rPr>
        <w:t xml:space="preserve">There are some exciting </w:t>
      </w:r>
      <w:r w:rsidR="00644DB5">
        <w:rPr>
          <w:rFonts w:ascii="Century Gothic" w:eastAsia="Malgun Gothic" w:hAnsi="Century Gothic" w:cs="Arial"/>
          <w:sz w:val="28"/>
          <w:szCs w:val="28"/>
        </w:rPr>
        <w:t>events</w:t>
      </w:r>
      <w:r w:rsidR="00BB423F" w:rsidRPr="00E30694">
        <w:rPr>
          <w:rFonts w:ascii="Century Gothic" w:eastAsia="Malgun Gothic" w:hAnsi="Century Gothic" w:cs="Arial"/>
          <w:sz w:val="28"/>
          <w:szCs w:val="28"/>
        </w:rPr>
        <w:t xml:space="preserve"> happening in our school this month…</w:t>
      </w:r>
    </w:p>
    <w:p w:rsidR="00BB423F" w:rsidRPr="00E30694" w:rsidRDefault="00617E80" w:rsidP="001C506C">
      <w:pPr>
        <w:rPr>
          <w:rFonts w:ascii="Century Gothic" w:eastAsia="Malgun Gothic" w:hAnsi="Century Gothic" w:cs="Arial"/>
          <w:sz w:val="28"/>
          <w:szCs w:val="28"/>
        </w:rPr>
      </w:pPr>
      <w:r w:rsidRPr="00E30694">
        <w:rPr>
          <w:rFonts w:ascii="Century Gothic" w:eastAsia="Malgun Gothic" w:hAnsi="Century Gothic" w:cs="Arial"/>
          <w:sz w:val="28"/>
          <w:szCs w:val="28"/>
        </w:rPr>
        <w:t>Summer</w:t>
      </w:r>
      <w:r w:rsidR="00BB423F" w:rsidRPr="00E30694">
        <w:rPr>
          <w:rFonts w:ascii="Century Gothic" w:eastAsia="Malgun Gothic" w:hAnsi="Century Gothic" w:cs="Arial"/>
          <w:sz w:val="28"/>
          <w:szCs w:val="28"/>
        </w:rPr>
        <w:t xml:space="preserve"> will be out of the office from October 24</w:t>
      </w:r>
      <w:r w:rsidR="00BB423F" w:rsidRPr="00E30694">
        <w:rPr>
          <w:rFonts w:ascii="Century Gothic" w:eastAsia="Malgun Gothic" w:hAnsi="Century Gothic" w:cs="Arial"/>
          <w:sz w:val="28"/>
          <w:szCs w:val="28"/>
          <w:vertAlign w:val="superscript"/>
        </w:rPr>
        <w:t>th</w:t>
      </w:r>
      <w:r w:rsidR="00BB423F" w:rsidRPr="00E30694">
        <w:rPr>
          <w:rFonts w:ascii="Century Gothic" w:eastAsia="Malgun Gothic" w:hAnsi="Century Gothic" w:cs="Arial"/>
          <w:sz w:val="28"/>
          <w:szCs w:val="28"/>
        </w:rPr>
        <w:t xml:space="preserve"> -28</w:t>
      </w:r>
      <w:r w:rsidR="00BB423F" w:rsidRPr="00E30694">
        <w:rPr>
          <w:rFonts w:ascii="Century Gothic" w:eastAsia="Malgun Gothic" w:hAnsi="Century Gothic" w:cs="Arial"/>
          <w:sz w:val="28"/>
          <w:szCs w:val="28"/>
          <w:vertAlign w:val="superscript"/>
        </w:rPr>
        <w:t>th</w:t>
      </w:r>
      <w:r w:rsidR="00BB423F" w:rsidRPr="00E30694">
        <w:rPr>
          <w:rFonts w:ascii="Century Gothic" w:eastAsia="Malgun Gothic" w:hAnsi="Century Gothic" w:cs="Arial"/>
          <w:sz w:val="28"/>
          <w:szCs w:val="28"/>
        </w:rPr>
        <w:t xml:space="preserve"> </w:t>
      </w:r>
      <w:r w:rsidR="001E6CE7" w:rsidRPr="00E30694">
        <w:rPr>
          <w:rFonts w:ascii="Century Gothic" w:eastAsia="Malgun Gothic" w:hAnsi="Century Gothic" w:cs="Arial"/>
          <w:sz w:val="28"/>
          <w:szCs w:val="28"/>
        </w:rPr>
        <w:t>for her</w:t>
      </w:r>
      <w:r w:rsidR="00BB423F" w:rsidRPr="00E30694">
        <w:rPr>
          <w:rFonts w:ascii="Century Gothic" w:eastAsia="Malgun Gothic" w:hAnsi="Century Gothic" w:cs="Arial"/>
          <w:sz w:val="28"/>
          <w:szCs w:val="28"/>
        </w:rPr>
        <w:t xml:space="preserve"> annual principal’s conference in Las Vegas. </w:t>
      </w:r>
      <w:r w:rsidRPr="00E30694">
        <w:rPr>
          <w:rFonts w:ascii="Century Gothic" w:eastAsia="Malgun Gothic" w:hAnsi="Century Gothic" w:cs="Arial"/>
          <w:sz w:val="28"/>
          <w:szCs w:val="28"/>
        </w:rPr>
        <w:t>She</w:t>
      </w:r>
      <w:r w:rsidR="00BB423F" w:rsidRPr="00E30694">
        <w:rPr>
          <w:rFonts w:ascii="Century Gothic" w:eastAsia="Malgun Gothic" w:hAnsi="Century Gothic" w:cs="Arial"/>
          <w:sz w:val="28"/>
          <w:szCs w:val="28"/>
        </w:rPr>
        <w:t xml:space="preserve"> will be bringing back lots of exciting ideas and new information for our school!</w:t>
      </w:r>
      <w:r w:rsidRPr="00E30694">
        <w:rPr>
          <w:rFonts w:ascii="Century Gothic" w:eastAsia="Malgun Gothic" w:hAnsi="Century Gothic" w:cs="Arial"/>
          <w:sz w:val="28"/>
          <w:szCs w:val="28"/>
        </w:rPr>
        <w:t xml:space="preserve"> Please contact Rochelle </w:t>
      </w:r>
      <w:r w:rsidR="001E6CE7" w:rsidRPr="00E30694">
        <w:rPr>
          <w:rFonts w:ascii="Century Gothic" w:eastAsia="Malgun Gothic" w:hAnsi="Century Gothic" w:cs="Arial"/>
          <w:sz w:val="28"/>
          <w:szCs w:val="28"/>
        </w:rPr>
        <w:t>(rochelle.buckley@nlcinc.com</w:t>
      </w:r>
      <w:r w:rsidRPr="00E30694">
        <w:rPr>
          <w:rFonts w:ascii="Century Gothic" w:eastAsia="Malgun Gothic" w:hAnsi="Century Gothic" w:cs="Arial"/>
          <w:sz w:val="28"/>
          <w:szCs w:val="28"/>
        </w:rPr>
        <w:t>) or Sophie</w:t>
      </w:r>
      <w:r w:rsidR="001E6CE7" w:rsidRPr="00E30694">
        <w:rPr>
          <w:rFonts w:ascii="Century Gothic" w:eastAsia="Malgun Gothic" w:hAnsi="Century Gothic" w:cs="Arial"/>
          <w:sz w:val="28"/>
          <w:szCs w:val="28"/>
        </w:rPr>
        <w:t xml:space="preserve"> (sophie.wilkinson@nlcinc.com)</w:t>
      </w:r>
      <w:r w:rsidRPr="00E30694">
        <w:rPr>
          <w:rFonts w:ascii="Century Gothic" w:eastAsia="Malgun Gothic" w:hAnsi="Century Gothic" w:cs="Arial"/>
          <w:sz w:val="28"/>
          <w:szCs w:val="28"/>
        </w:rPr>
        <w:t xml:space="preserve"> for any needs you have. </w:t>
      </w:r>
    </w:p>
    <w:p w:rsidR="001C506C" w:rsidRPr="00E30694" w:rsidRDefault="00BB423F">
      <w:pPr>
        <w:rPr>
          <w:rFonts w:ascii="Century Gothic" w:eastAsia="Malgun Gothic" w:hAnsi="Century Gothic" w:cs="Arial"/>
          <w:b/>
          <w:i/>
          <w:color w:val="E36C0A" w:themeColor="accent6" w:themeShade="BF"/>
          <w:sz w:val="28"/>
          <w:szCs w:val="28"/>
        </w:rPr>
      </w:pPr>
      <w:r w:rsidRPr="00E30694">
        <w:rPr>
          <w:rFonts w:ascii="Century Gothic" w:eastAsia="Malgun Gothic" w:hAnsi="Century Gothic" w:cs="Arial"/>
          <w:b/>
          <w:i/>
          <w:color w:val="E36C0A" w:themeColor="accent6" w:themeShade="BF"/>
          <w:sz w:val="28"/>
          <w:szCs w:val="28"/>
        </w:rPr>
        <w:t>Events for October:</w:t>
      </w:r>
    </w:p>
    <w:p w:rsidR="00BB423F" w:rsidRPr="00E30694" w:rsidRDefault="00BB423F">
      <w:pPr>
        <w:rPr>
          <w:rFonts w:ascii="Century Gothic" w:eastAsia="Malgun Gothic" w:hAnsi="Century Gothic" w:cs="Arial"/>
          <w:color w:val="E36C0A" w:themeColor="accent6" w:themeShade="BF"/>
          <w:sz w:val="28"/>
          <w:szCs w:val="28"/>
        </w:rPr>
      </w:pPr>
      <w:r w:rsidRPr="00E30694">
        <w:rPr>
          <w:rFonts w:ascii="Century Gothic" w:eastAsia="Malgun Gothic" w:hAnsi="Century Gothic" w:cs="Arial"/>
          <w:b/>
          <w:color w:val="E36C0A" w:themeColor="accent6" w:themeShade="BF"/>
          <w:sz w:val="28"/>
          <w:szCs w:val="28"/>
        </w:rPr>
        <w:t>October 3</w:t>
      </w:r>
      <w:r w:rsidRPr="00E30694">
        <w:rPr>
          <w:rFonts w:ascii="Century Gothic" w:eastAsia="Malgun Gothic" w:hAnsi="Century Gothic" w:cs="Arial"/>
          <w:b/>
          <w:color w:val="E36C0A" w:themeColor="accent6" w:themeShade="BF"/>
          <w:sz w:val="28"/>
          <w:szCs w:val="28"/>
          <w:vertAlign w:val="superscript"/>
        </w:rPr>
        <w:t>rd</w:t>
      </w:r>
      <w:r w:rsidRPr="00E30694">
        <w:rPr>
          <w:rFonts w:ascii="Century Gothic" w:eastAsia="Malgun Gothic" w:hAnsi="Century Gothic" w:cs="Arial"/>
          <w:b/>
          <w:color w:val="E36C0A" w:themeColor="accent6" w:themeShade="BF"/>
          <w:sz w:val="28"/>
          <w:szCs w:val="28"/>
        </w:rPr>
        <w:t>-7</w:t>
      </w:r>
      <w:r w:rsidRPr="00E30694">
        <w:rPr>
          <w:rFonts w:ascii="Century Gothic" w:eastAsia="Malgun Gothic" w:hAnsi="Century Gothic" w:cs="Arial"/>
          <w:b/>
          <w:color w:val="E36C0A" w:themeColor="accent6" w:themeShade="BF"/>
          <w:sz w:val="28"/>
          <w:szCs w:val="28"/>
          <w:vertAlign w:val="superscript"/>
        </w:rPr>
        <w:t>th</w:t>
      </w:r>
      <w:r w:rsidRPr="00E30694">
        <w:rPr>
          <w:rFonts w:ascii="Century Gothic" w:eastAsia="Malgun Gothic" w:hAnsi="Century Gothic" w:cs="Arial"/>
          <w:color w:val="E36C0A" w:themeColor="accent6" w:themeShade="BF"/>
          <w:sz w:val="28"/>
          <w:szCs w:val="28"/>
        </w:rPr>
        <w:t xml:space="preserve">: Breast Cancer Awareness week. Wear pink every day and show your support! </w:t>
      </w:r>
    </w:p>
    <w:p w:rsidR="00BB423F" w:rsidRPr="00E30694" w:rsidRDefault="00BB423F">
      <w:pPr>
        <w:rPr>
          <w:rFonts w:ascii="Century Gothic" w:eastAsia="Malgun Gothic" w:hAnsi="Century Gothic" w:cs="Arial"/>
          <w:color w:val="E36C0A" w:themeColor="accent6" w:themeShade="BF"/>
          <w:sz w:val="28"/>
          <w:szCs w:val="28"/>
        </w:rPr>
      </w:pPr>
      <w:r w:rsidRPr="00E30694">
        <w:rPr>
          <w:rFonts w:ascii="Century Gothic" w:eastAsia="Malgun Gothic" w:hAnsi="Century Gothic" w:cs="Arial"/>
          <w:b/>
          <w:color w:val="E36C0A" w:themeColor="accent6" w:themeShade="BF"/>
          <w:sz w:val="28"/>
          <w:szCs w:val="28"/>
        </w:rPr>
        <w:t>October 10</w:t>
      </w:r>
      <w:r w:rsidRPr="00E30694">
        <w:rPr>
          <w:rFonts w:ascii="Century Gothic" w:eastAsia="Malgun Gothic" w:hAnsi="Century Gothic" w:cs="Arial"/>
          <w:b/>
          <w:color w:val="E36C0A" w:themeColor="accent6" w:themeShade="BF"/>
          <w:sz w:val="28"/>
          <w:szCs w:val="28"/>
          <w:vertAlign w:val="superscript"/>
        </w:rPr>
        <w:t>th</w:t>
      </w:r>
      <w:r w:rsidRPr="00E30694">
        <w:rPr>
          <w:rFonts w:ascii="Century Gothic" w:eastAsia="Malgun Gothic" w:hAnsi="Century Gothic" w:cs="Arial"/>
          <w:b/>
          <w:color w:val="E36C0A" w:themeColor="accent6" w:themeShade="BF"/>
          <w:sz w:val="28"/>
          <w:szCs w:val="28"/>
        </w:rPr>
        <w:t>:</w:t>
      </w:r>
      <w:r w:rsidRPr="00E30694">
        <w:rPr>
          <w:rFonts w:ascii="Century Gothic" w:eastAsia="Malgun Gothic" w:hAnsi="Century Gothic" w:cs="Arial"/>
          <w:color w:val="E36C0A" w:themeColor="accent6" w:themeShade="BF"/>
          <w:sz w:val="28"/>
          <w:szCs w:val="28"/>
        </w:rPr>
        <w:t xml:space="preserve"> School closed in observance of Columbus Day! </w:t>
      </w:r>
    </w:p>
    <w:p w:rsidR="00BB423F" w:rsidRPr="00E30694" w:rsidRDefault="00BB423F">
      <w:pPr>
        <w:rPr>
          <w:rFonts w:ascii="Century Gothic" w:eastAsia="Malgun Gothic" w:hAnsi="Century Gothic" w:cs="Arial"/>
          <w:color w:val="C00000"/>
          <w:sz w:val="28"/>
          <w:szCs w:val="28"/>
        </w:rPr>
      </w:pPr>
      <w:r w:rsidRPr="00E30694">
        <w:rPr>
          <w:rFonts w:ascii="Century Gothic" w:eastAsia="Malgun Gothic" w:hAnsi="Century Gothic" w:cs="Arial"/>
          <w:b/>
          <w:color w:val="C00000"/>
          <w:sz w:val="28"/>
          <w:szCs w:val="28"/>
        </w:rPr>
        <w:t>October 11</w:t>
      </w:r>
      <w:r w:rsidRPr="00E30694">
        <w:rPr>
          <w:rFonts w:ascii="Century Gothic" w:eastAsia="Malgun Gothic" w:hAnsi="Century Gothic" w:cs="Arial"/>
          <w:b/>
          <w:color w:val="C00000"/>
          <w:sz w:val="28"/>
          <w:szCs w:val="28"/>
          <w:vertAlign w:val="superscript"/>
        </w:rPr>
        <w:t>th</w:t>
      </w:r>
      <w:r w:rsidRPr="00E30694">
        <w:rPr>
          <w:rFonts w:ascii="Century Gothic" w:eastAsia="Malgun Gothic" w:hAnsi="Century Gothic" w:cs="Arial"/>
          <w:b/>
          <w:color w:val="C00000"/>
          <w:sz w:val="28"/>
          <w:szCs w:val="28"/>
        </w:rPr>
        <w:t>-13</w:t>
      </w:r>
      <w:r w:rsidRPr="00E30694">
        <w:rPr>
          <w:rFonts w:ascii="Century Gothic" w:eastAsia="Malgun Gothic" w:hAnsi="Century Gothic" w:cs="Arial"/>
          <w:b/>
          <w:color w:val="C00000"/>
          <w:sz w:val="28"/>
          <w:szCs w:val="28"/>
          <w:vertAlign w:val="superscript"/>
        </w:rPr>
        <w:t>th</w:t>
      </w:r>
      <w:r w:rsidRPr="00E30694">
        <w:rPr>
          <w:rFonts w:ascii="Century Gothic" w:eastAsia="Malgun Gothic" w:hAnsi="Century Gothic" w:cs="Arial"/>
          <w:b/>
          <w:color w:val="C00000"/>
          <w:sz w:val="28"/>
          <w:szCs w:val="28"/>
        </w:rPr>
        <w:t>:</w:t>
      </w:r>
      <w:r w:rsidRPr="00E30694">
        <w:rPr>
          <w:rFonts w:ascii="Century Gothic" w:eastAsia="Malgun Gothic" w:hAnsi="Century Gothic" w:cs="Arial"/>
          <w:color w:val="C00000"/>
          <w:sz w:val="28"/>
          <w:szCs w:val="28"/>
        </w:rPr>
        <w:t xml:space="preserve"> Picture Day! Below </w:t>
      </w:r>
      <w:r w:rsidR="00FB7E66" w:rsidRPr="00E30694">
        <w:rPr>
          <w:rFonts w:ascii="Century Gothic" w:eastAsia="Malgun Gothic" w:hAnsi="Century Gothic" w:cs="Arial"/>
          <w:color w:val="C00000"/>
          <w:sz w:val="28"/>
          <w:szCs w:val="28"/>
        </w:rPr>
        <w:t>are classroom days</w:t>
      </w:r>
      <w:r w:rsidRPr="00E30694">
        <w:rPr>
          <w:rFonts w:ascii="Century Gothic" w:eastAsia="Malgun Gothic" w:hAnsi="Century Gothic" w:cs="Arial"/>
          <w:color w:val="C00000"/>
          <w:sz w:val="28"/>
          <w:szCs w:val="28"/>
        </w:rPr>
        <w:t xml:space="preserve"> as follows:</w:t>
      </w:r>
    </w:p>
    <w:p w:rsidR="00BB423F" w:rsidRPr="00E30694" w:rsidRDefault="00BB423F">
      <w:pPr>
        <w:rPr>
          <w:rFonts w:ascii="Century Gothic" w:eastAsia="Malgun Gothic" w:hAnsi="Century Gothic" w:cs="Arial"/>
          <w:color w:val="C00000"/>
          <w:sz w:val="28"/>
          <w:szCs w:val="28"/>
        </w:rPr>
      </w:pPr>
      <w:r w:rsidRPr="00E30694">
        <w:rPr>
          <w:rFonts w:ascii="Century Gothic" w:eastAsia="Malgun Gothic" w:hAnsi="Century Gothic" w:cs="Arial"/>
          <w:b/>
          <w:color w:val="C00000"/>
          <w:sz w:val="28"/>
          <w:szCs w:val="28"/>
        </w:rPr>
        <w:t>October 11</w:t>
      </w:r>
      <w:r w:rsidRPr="00E30694">
        <w:rPr>
          <w:rFonts w:ascii="Century Gothic" w:eastAsia="Malgun Gothic" w:hAnsi="Century Gothic" w:cs="Arial"/>
          <w:b/>
          <w:color w:val="C00000"/>
          <w:sz w:val="28"/>
          <w:szCs w:val="28"/>
          <w:vertAlign w:val="superscript"/>
        </w:rPr>
        <w:t>th</w:t>
      </w:r>
      <w:r w:rsidRPr="00E30694">
        <w:rPr>
          <w:rFonts w:ascii="Century Gothic" w:eastAsia="Malgun Gothic" w:hAnsi="Century Gothic" w:cs="Arial"/>
          <w:b/>
          <w:color w:val="C00000"/>
          <w:sz w:val="28"/>
          <w:szCs w:val="28"/>
        </w:rPr>
        <w:t>:</w:t>
      </w:r>
      <w:r w:rsidRPr="00E30694">
        <w:rPr>
          <w:rFonts w:ascii="Century Gothic" w:eastAsia="Malgun Gothic" w:hAnsi="Century Gothic" w:cs="Arial"/>
          <w:color w:val="C00000"/>
          <w:sz w:val="28"/>
          <w:szCs w:val="28"/>
        </w:rPr>
        <w:t xml:space="preserve"> </w:t>
      </w:r>
      <w:r w:rsidR="00FB7E66" w:rsidRPr="00E30694">
        <w:rPr>
          <w:rFonts w:ascii="Century Gothic" w:eastAsia="Malgun Gothic" w:hAnsi="Century Gothic" w:cs="Arial"/>
          <w:color w:val="C00000"/>
          <w:sz w:val="28"/>
          <w:szCs w:val="28"/>
        </w:rPr>
        <w:t>Beginner’s and Infant Center</w:t>
      </w:r>
    </w:p>
    <w:p w:rsidR="00FB7E66" w:rsidRPr="00E30694" w:rsidRDefault="00FB7E66">
      <w:pPr>
        <w:rPr>
          <w:rFonts w:ascii="Century Gothic" w:eastAsia="Malgun Gothic" w:hAnsi="Century Gothic" w:cs="Arial"/>
          <w:color w:val="C00000"/>
          <w:sz w:val="28"/>
          <w:szCs w:val="28"/>
        </w:rPr>
      </w:pPr>
      <w:r w:rsidRPr="00E30694">
        <w:rPr>
          <w:rFonts w:ascii="Century Gothic" w:eastAsia="Malgun Gothic" w:hAnsi="Century Gothic" w:cs="Arial"/>
          <w:b/>
          <w:color w:val="C00000"/>
          <w:sz w:val="28"/>
          <w:szCs w:val="28"/>
        </w:rPr>
        <w:t>Octo</w:t>
      </w:r>
      <w:bookmarkStart w:id="0" w:name="_GoBack"/>
      <w:bookmarkEnd w:id="0"/>
      <w:r w:rsidRPr="00E30694">
        <w:rPr>
          <w:rFonts w:ascii="Century Gothic" w:eastAsia="Malgun Gothic" w:hAnsi="Century Gothic" w:cs="Arial"/>
          <w:b/>
          <w:color w:val="C00000"/>
          <w:sz w:val="28"/>
          <w:szCs w:val="28"/>
        </w:rPr>
        <w:t>ber 12</w:t>
      </w:r>
      <w:r w:rsidRPr="00E30694">
        <w:rPr>
          <w:rFonts w:ascii="Century Gothic" w:eastAsia="Malgun Gothic" w:hAnsi="Century Gothic" w:cs="Arial"/>
          <w:b/>
          <w:color w:val="C00000"/>
          <w:sz w:val="28"/>
          <w:szCs w:val="28"/>
          <w:vertAlign w:val="superscript"/>
        </w:rPr>
        <w:t>th</w:t>
      </w:r>
      <w:r w:rsidRPr="00E30694">
        <w:rPr>
          <w:rFonts w:ascii="Century Gothic" w:eastAsia="Malgun Gothic" w:hAnsi="Century Gothic" w:cs="Arial"/>
          <w:b/>
          <w:color w:val="C00000"/>
          <w:sz w:val="28"/>
          <w:szCs w:val="28"/>
        </w:rPr>
        <w:t>:</w:t>
      </w:r>
      <w:r w:rsidRPr="00E30694">
        <w:rPr>
          <w:rFonts w:ascii="Century Gothic" w:eastAsia="Malgun Gothic" w:hAnsi="Century Gothic" w:cs="Arial"/>
          <w:color w:val="C00000"/>
          <w:sz w:val="28"/>
          <w:szCs w:val="28"/>
        </w:rPr>
        <w:t xml:space="preserve"> Intermediates and Toddlers</w:t>
      </w:r>
    </w:p>
    <w:p w:rsidR="00FB7E66" w:rsidRPr="00E30694" w:rsidRDefault="00FB7E66">
      <w:pPr>
        <w:rPr>
          <w:rFonts w:ascii="Century Gothic" w:eastAsia="Malgun Gothic" w:hAnsi="Century Gothic" w:cs="Arial"/>
          <w:color w:val="C00000"/>
          <w:sz w:val="28"/>
          <w:szCs w:val="28"/>
        </w:rPr>
      </w:pPr>
      <w:r w:rsidRPr="00E30694">
        <w:rPr>
          <w:rFonts w:ascii="Century Gothic" w:eastAsia="Malgun Gothic" w:hAnsi="Century Gothic" w:cs="Arial"/>
          <w:b/>
          <w:color w:val="C00000"/>
          <w:sz w:val="28"/>
          <w:szCs w:val="28"/>
        </w:rPr>
        <w:t>October 13</w:t>
      </w:r>
      <w:r w:rsidRPr="00E30694">
        <w:rPr>
          <w:rFonts w:ascii="Century Gothic" w:eastAsia="Malgun Gothic" w:hAnsi="Century Gothic" w:cs="Arial"/>
          <w:b/>
          <w:color w:val="C00000"/>
          <w:sz w:val="28"/>
          <w:szCs w:val="28"/>
          <w:vertAlign w:val="superscript"/>
        </w:rPr>
        <w:t>th</w:t>
      </w:r>
      <w:r w:rsidRPr="00E30694">
        <w:rPr>
          <w:rFonts w:ascii="Century Gothic" w:eastAsia="Malgun Gothic" w:hAnsi="Century Gothic" w:cs="Arial"/>
          <w:b/>
          <w:color w:val="C00000"/>
          <w:sz w:val="28"/>
          <w:szCs w:val="28"/>
        </w:rPr>
        <w:t>:</w:t>
      </w:r>
      <w:r w:rsidRPr="00E30694">
        <w:rPr>
          <w:rFonts w:ascii="Century Gothic" w:eastAsia="Malgun Gothic" w:hAnsi="Century Gothic" w:cs="Arial"/>
          <w:color w:val="C00000"/>
          <w:sz w:val="28"/>
          <w:szCs w:val="28"/>
        </w:rPr>
        <w:t xml:space="preserve"> Pre-K and Kindergarten </w:t>
      </w:r>
    </w:p>
    <w:p w:rsidR="00617E80" w:rsidRPr="00E30694" w:rsidRDefault="00FB7E66">
      <w:pPr>
        <w:rPr>
          <w:rFonts w:ascii="Century Gothic" w:eastAsia="Malgun Gothic" w:hAnsi="Century Gothic" w:cs="Arial"/>
          <w:color w:val="E36C0A" w:themeColor="accent6" w:themeShade="BF"/>
          <w:sz w:val="28"/>
          <w:szCs w:val="28"/>
        </w:rPr>
      </w:pPr>
      <w:r w:rsidRPr="00E30694">
        <w:rPr>
          <w:rFonts w:ascii="Century Gothic" w:eastAsia="Malgun Gothic" w:hAnsi="Century Gothic" w:cs="Arial"/>
          <w:b/>
          <w:color w:val="E36C0A" w:themeColor="accent6" w:themeShade="BF"/>
          <w:sz w:val="28"/>
          <w:szCs w:val="28"/>
        </w:rPr>
        <w:t>October 31</w:t>
      </w:r>
      <w:r w:rsidRPr="00E30694">
        <w:rPr>
          <w:rFonts w:ascii="Century Gothic" w:eastAsia="Malgun Gothic" w:hAnsi="Century Gothic" w:cs="Arial"/>
          <w:b/>
          <w:color w:val="E36C0A" w:themeColor="accent6" w:themeShade="BF"/>
          <w:sz w:val="28"/>
          <w:szCs w:val="28"/>
          <w:vertAlign w:val="superscript"/>
        </w:rPr>
        <w:t>st</w:t>
      </w:r>
      <w:r w:rsidRPr="00E30694">
        <w:rPr>
          <w:rFonts w:ascii="Century Gothic" w:eastAsia="Malgun Gothic" w:hAnsi="Century Gothic" w:cs="Arial"/>
          <w:b/>
          <w:color w:val="E36C0A" w:themeColor="accent6" w:themeShade="BF"/>
          <w:sz w:val="28"/>
          <w:szCs w:val="28"/>
        </w:rPr>
        <w:t xml:space="preserve">: </w:t>
      </w:r>
      <w:r w:rsidRPr="00E30694">
        <w:rPr>
          <w:rFonts w:ascii="Century Gothic" w:eastAsia="Malgun Gothic" w:hAnsi="Century Gothic" w:cs="Arial"/>
          <w:color w:val="E36C0A" w:themeColor="accent6" w:themeShade="BF"/>
          <w:sz w:val="28"/>
          <w:szCs w:val="28"/>
        </w:rPr>
        <w:t>Happy Halloween! Dress up in your costume for our Halloween Bash! We will be having our annual school parade @ 10</w:t>
      </w:r>
      <w:r w:rsidR="00F87A5C">
        <w:rPr>
          <w:rFonts w:ascii="Century Gothic" w:eastAsia="Malgun Gothic" w:hAnsi="Century Gothic" w:cs="Arial"/>
          <w:color w:val="E36C0A" w:themeColor="accent6" w:themeShade="BF"/>
          <w:sz w:val="28"/>
          <w:szCs w:val="28"/>
        </w:rPr>
        <w:t>:30</w:t>
      </w:r>
      <w:r w:rsidRPr="00E30694">
        <w:rPr>
          <w:rFonts w:ascii="Century Gothic" w:eastAsia="Malgun Gothic" w:hAnsi="Century Gothic" w:cs="Arial"/>
          <w:color w:val="E36C0A" w:themeColor="accent6" w:themeShade="BF"/>
          <w:sz w:val="28"/>
          <w:szCs w:val="28"/>
        </w:rPr>
        <w:t>am to show off your costume and for some trick or tr</w:t>
      </w:r>
      <w:r w:rsidR="00644DB5">
        <w:rPr>
          <w:rFonts w:ascii="Century Gothic" w:eastAsia="Malgun Gothic" w:hAnsi="Century Gothic" w:cs="Arial"/>
          <w:color w:val="E36C0A" w:themeColor="accent6" w:themeShade="BF"/>
          <w:sz w:val="28"/>
          <w:szCs w:val="28"/>
        </w:rPr>
        <w:t xml:space="preserve">eating fun! Parents are welcome to watch the parade and take pictures! </w:t>
      </w:r>
    </w:p>
    <w:p w:rsidR="00E30694" w:rsidRDefault="00E30694">
      <w:pPr>
        <w:rPr>
          <w:rFonts w:ascii="Century Gothic" w:eastAsia="Malgun Gothic" w:hAnsi="Century Gothic" w:cs="Arial"/>
          <w:b/>
          <w:sz w:val="28"/>
          <w:szCs w:val="28"/>
        </w:rPr>
      </w:pPr>
    </w:p>
    <w:p w:rsidR="00617E80" w:rsidRPr="00E30694" w:rsidRDefault="00617E80">
      <w:pPr>
        <w:rPr>
          <w:rFonts w:ascii="Century Gothic" w:eastAsia="Malgun Gothic" w:hAnsi="Century Gothic" w:cs="Arial"/>
          <w:b/>
          <w:sz w:val="28"/>
          <w:szCs w:val="28"/>
        </w:rPr>
      </w:pPr>
      <w:r w:rsidRPr="00E30694">
        <w:rPr>
          <w:rFonts w:ascii="Century Gothic" w:eastAsia="Malgun Gothic" w:hAnsi="Century Gothic" w:cs="Arial"/>
          <w:b/>
          <w:sz w:val="28"/>
          <w:szCs w:val="28"/>
        </w:rPr>
        <w:lastRenderedPageBreak/>
        <w:t>Important reminders in our center:</w:t>
      </w:r>
    </w:p>
    <w:p w:rsidR="00617E80" w:rsidRPr="00E30694" w:rsidRDefault="00617E80">
      <w:pPr>
        <w:rPr>
          <w:rFonts w:ascii="Century Gothic" w:eastAsia="Malgun Gothic" w:hAnsi="Century Gothic" w:cs="Arial"/>
          <w:sz w:val="28"/>
          <w:szCs w:val="28"/>
        </w:rPr>
      </w:pPr>
      <w:r w:rsidRPr="00E30694">
        <w:rPr>
          <w:rFonts w:ascii="Century Gothic" w:eastAsia="Malgun Gothic" w:hAnsi="Century Gothic" w:cs="Arial"/>
          <w:sz w:val="28"/>
          <w:szCs w:val="28"/>
        </w:rPr>
        <w:t>-P</w:t>
      </w:r>
      <w:r w:rsidR="00FB7E66" w:rsidRPr="00E30694">
        <w:rPr>
          <w:rFonts w:ascii="Century Gothic" w:eastAsia="Malgun Gothic" w:hAnsi="Century Gothic" w:cs="Arial"/>
          <w:sz w:val="28"/>
          <w:szCs w:val="28"/>
        </w:rPr>
        <w:t>lease do not leave your child unattended in your cars during drop off and pick up</w:t>
      </w:r>
      <w:r w:rsidR="001E6CE7" w:rsidRPr="00E30694">
        <w:rPr>
          <w:rFonts w:ascii="Century Gothic" w:eastAsia="Malgun Gothic" w:hAnsi="Century Gothic" w:cs="Arial"/>
          <w:sz w:val="28"/>
          <w:szCs w:val="28"/>
        </w:rPr>
        <w:t>.</w:t>
      </w:r>
    </w:p>
    <w:p w:rsidR="001E6CE7" w:rsidRPr="00E30694" w:rsidRDefault="001E6CE7">
      <w:pPr>
        <w:rPr>
          <w:rFonts w:ascii="Century Gothic" w:eastAsia="Malgun Gothic" w:hAnsi="Century Gothic" w:cs="Arial"/>
          <w:color w:val="E36C0A" w:themeColor="accent6" w:themeShade="BF"/>
          <w:sz w:val="28"/>
          <w:szCs w:val="28"/>
        </w:rPr>
      </w:pPr>
      <w:r w:rsidRPr="00E30694">
        <w:rPr>
          <w:rFonts w:ascii="Century Gothic" w:eastAsia="Malgun Gothic" w:hAnsi="Century Gothic" w:cs="Arial"/>
          <w:color w:val="E36C0A" w:themeColor="accent6" w:themeShade="BF"/>
          <w:sz w:val="28"/>
          <w:szCs w:val="28"/>
        </w:rPr>
        <w:t>- Art class will be starting with Mrs. Jody on October 3</w:t>
      </w:r>
      <w:r w:rsidRPr="00E30694">
        <w:rPr>
          <w:rFonts w:ascii="Century Gothic" w:eastAsia="Malgun Gothic" w:hAnsi="Century Gothic" w:cs="Arial"/>
          <w:color w:val="E36C0A" w:themeColor="accent6" w:themeShade="BF"/>
          <w:sz w:val="28"/>
          <w:szCs w:val="28"/>
          <w:vertAlign w:val="superscript"/>
        </w:rPr>
        <w:t>rd</w:t>
      </w:r>
      <w:r w:rsidRPr="00E30694">
        <w:rPr>
          <w:rFonts w:ascii="Century Gothic" w:eastAsia="Malgun Gothic" w:hAnsi="Century Gothic" w:cs="Arial"/>
          <w:color w:val="E36C0A" w:themeColor="accent6" w:themeShade="BF"/>
          <w:sz w:val="28"/>
          <w:szCs w:val="28"/>
        </w:rPr>
        <w:t xml:space="preserve"> for Pre-K and Kindergarten for a free trial. Registration packets will be going home after to sign up.</w:t>
      </w:r>
    </w:p>
    <w:p w:rsidR="00617E80" w:rsidRPr="00E30694" w:rsidRDefault="00617E80" w:rsidP="00617E80">
      <w:pPr>
        <w:rPr>
          <w:rFonts w:ascii="Century Gothic" w:eastAsia="Malgun Gothic" w:hAnsi="Century Gothic"/>
          <w:color w:val="C00000"/>
          <w:sz w:val="28"/>
          <w:szCs w:val="28"/>
        </w:rPr>
      </w:pPr>
      <w:r w:rsidRPr="00E30694">
        <w:rPr>
          <w:rFonts w:ascii="Century Gothic" w:eastAsia="Malgun Gothic" w:hAnsi="Century Gothic"/>
          <w:color w:val="C00000"/>
          <w:sz w:val="28"/>
          <w:szCs w:val="28"/>
        </w:rPr>
        <w:t>-We are approaching the cold and flu season we wanted to share some important information and guidelines from the Centers for Disease Control and Prevention (CDC):</w:t>
      </w:r>
    </w:p>
    <w:p w:rsidR="00617E80" w:rsidRPr="00E30694" w:rsidRDefault="00617E80" w:rsidP="00617E80">
      <w:pPr>
        <w:rPr>
          <w:rFonts w:ascii="Century Gothic" w:eastAsia="Malgun Gothic" w:hAnsi="Century Gothic"/>
          <w:color w:val="C00000"/>
          <w:sz w:val="28"/>
          <w:szCs w:val="28"/>
        </w:rPr>
      </w:pPr>
      <w:r w:rsidRPr="00E30694">
        <w:rPr>
          <w:rFonts w:ascii="Century Gothic" w:eastAsia="Malgun Gothic" w:hAnsi="Century Gothic"/>
          <w:color w:val="C00000"/>
          <w:sz w:val="28"/>
          <w:szCs w:val="28"/>
        </w:rPr>
        <w:t>You can help stop the spread of influenza and other diseases by doing the following things:</w:t>
      </w:r>
    </w:p>
    <w:p w:rsidR="00617E80" w:rsidRPr="00E30694" w:rsidRDefault="00617E80" w:rsidP="00617E80">
      <w:pPr>
        <w:numPr>
          <w:ilvl w:val="0"/>
          <w:numId w:val="1"/>
        </w:numPr>
        <w:spacing w:before="100" w:beforeAutospacing="1" w:after="100" w:afterAutospacing="1" w:line="240" w:lineRule="auto"/>
        <w:rPr>
          <w:rFonts w:ascii="Century Gothic" w:eastAsia="Malgun Gothic" w:hAnsi="Century Gothic" w:cs="Times New Roman"/>
          <w:color w:val="C00000"/>
          <w:sz w:val="28"/>
          <w:szCs w:val="28"/>
        </w:rPr>
      </w:pPr>
      <w:r w:rsidRPr="00E30694">
        <w:rPr>
          <w:rFonts w:ascii="Century Gothic" w:eastAsia="Malgun Gothic" w:hAnsi="Century Gothic" w:cs="Times New Roman"/>
          <w:color w:val="C00000"/>
          <w:sz w:val="28"/>
          <w:szCs w:val="28"/>
        </w:rPr>
        <w:t>If you get sick with flu-like illness, stay home for at least 24 hours after your fever is gone except to get medical care or for other necessities. (Your fever should be gone without the use of a fever-reducing medicine.)</w:t>
      </w:r>
    </w:p>
    <w:p w:rsidR="00617E80" w:rsidRPr="00E30694" w:rsidRDefault="00617E80" w:rsidP="00617E80">
      <w:pPr>
        <w:numPr>
          <w:ilvl w:val="0"/>
          <w:numId w:val="1"/>
        </w:numPr>
        <w:spacing w:before="100" w:beforeAutospacing="1" w:after="100" w:afterAutospacing="1" w:line="240" w:lineRule="auto"/>
        <w:rPr>
          <w:rFonts w:ascii="Century Gothic" w:eastAsia="Malgun Gothic" w:hAnsi="Century Gothic" w:cs="Times New Roman"/>
          <w:color w:val="C00000"/>
          <w:sz w:val="28"/>
          <w:szCs w:val="28"/>
        </w:rPr>
      </w:pPr>
      <w:r w:rsidRPr="00E30694">
        <w:rPr>
          <w:rFonts w:ascii="Century Gothic" w:eastAsia="Malgun Gothic" w:hAnsi="Century Gothic" w:cs="Times New Roman"/>
          <w:color w:val="C00000"/>
          <w:sz w:val="28"/>
          <w:szCs w:val="28"/>
        </w:rPr>
        <w:t>Practice proper cough and sneeze etiquette to prevent the spread of germs.</w:t>
      </w:r>
    </w:p>
    <w:p w:rsidR="00617E80" w:rsidRPr="00E30694" w:rsidRDefault="00617E80" w:rsidP="00617E80">
      <w:pPr>
        <w:numPr>
          <w:ilvl w:val="0"/>
          <w:numId w:val="1"/>
        </w:numPr>
        <w:spacing w:before="100" w:beforeAutospacing="1" w:after="100" w:afterAutospacing="1" w:line="240" w:lineRule="auto"/>
        <w:rPr>
          <w:rFonts w:ascii="Century Gothic" w:eastAsia="Malgun Gothic" w:hAnsi="Century Gothic" w:cs="Times New Roman"/>
          <w:color w:val="C00000"/>
          <w:sz w:val="28"/>
          <w:szCs w:val="28"/>
        </w:rPr>
      </w:pPr>
      <w:r w:rsidRPr="00E30694">
        <w:rPr>
          <w:rFonts w:ascii="Century Gothic" w:eastAsia="Malgun Gothic" w:hAnsi="Century Gothic" w:cs="Times New Roman"/>
          <w:color w:val="C00000"/>
          <w:sz w:val="28"/>
          <w:szCs w:val="28"/>
        </w:rPr>
        <w:t>Wash your hands regularly.</w:t>
      </w:r>
    </w:p>
    <w:p w:rsidR="00617E80" w:rsidRPr="00E30694" w:rsidRDefault="00617E80" w:rsidP="00617E80">
      <w:pPr>
        <w:numPr>
          <w:ilvl w:val="0"/>
          <w:numId w:val="1"/>
        </w:numPr>
        <w:spacing w:before="100" w:beforeAutospacing="1" w:after="100" w:afterAutospacing="1" w:line="240" w:lineRule="auto"/>
        <w:rPr>
          <w:rFonts w:ascii="Century Gothic" w:eastAsia="Malgun Gothic" w:hAnsi="Century Gothic" w:cs="Times New Roman"/>
          <w:color w:val="C00000"/>
          <w:sz w:val="28"/>
          <w:szCs w:val="28"/>
        </w:rPr>
      </w:pPr>
      <w:r w:rsidRPr="00E30694">
        <w:rPr>
          <w:rFonts w:ascii="Century Gothic" w:eastAsia="Malgun Gothic" w:hAnsi="Century Gothic" w:cs="Times New Roman"/>
          <w:color w:val="C00000"/>
          <w:sz w:val="28"/>
          <w:szCs w:val="28"/>
        </w:rPr>
        <w:t>Avoid touching your eyes, nose or mouth</w:t>
      </w:r>
    </w:p>
    <w:p w:rsidR="00617E80" w:rsidRPr="00E30694" w:rsidRDefault="00617E80" w:rsidP="00617E80">
      <w:pPr>
        <w:numPr>
          <w:ilvl w:val="0"/>
          <w:numId w:val="1"/>
        </w:numPr>
        <w:spacing w:before="100" w:beforeAutospacing="1" w:after="100" w:afterAutospacing="1" w:line="240" w:lineRule="auto"/>
        <w:rPr>
          <w:rFonts w:ascii="Century Gothic" w:eastAsia="Malgun Gothic" w:hAnsi="Century Gothic" w:cs="Times New Roman"/>
          <w:color w:val="C00000"/>
          <w:sz w:val="28"/>
          <w:szCs w:val="28"/>
        </w:rPr>
      </w:pPr>
      <w:r w:rsidRPr="00E30694">
        <w:rPr>
          <w:rFonts w:ascii="Century Gothic" w:eastAsia="Malgun Gothic" w:hAnsi="Century Gothic" w:cs="Times New Roman"/>
          <w:color w:val="C00000"/>
          <w:sz w:val="28"/>
          <w:szCs w:val="28"/>
        </w:rPr>
        <w:t>Clean and disinfect frequently touched surfaces at home, work or school, especially when someone is ill.</w:t>
      </w:r>
    </w:p>
    <w:p w:rsidR="00617E80" w:rsidRPr="00E30694" w:rsidRDefault="00617E80" w:rsidP="00617E80">
      <w:pPr>
        <w:spacing w:before="100" w:beforeAutospacing="1" w:after="100" w:afterAutospacing="1" w:line="240" w:lineRule="auto"/>
        <w:outlineLvl w:val="2"/>
        <w:rPr>
          <w:rFonts w:ascii="Century Gothic" w:eastAsia="Malgun Gothic" w:hAnsi="Century Gothic" w:cs="Times New Roman"/>
          <w:bCs/>
          <w:color w:val="C00000"/>
          <w:sz w:val="28"/>
          <w:szCs w:val="28"/>
        </w:rPr>
      </w:pPr>
      <w:r w:rsidRPr="00E30694">
        <w:rPr>
          <w:rFonts w:ascii="Century Gothic" w:eastAsia="Malgun Gothic" w:hAnsi="Century Gothic" w:cs="Times New Roman"/>
          <w:bCs/>
          <w:color w:val="C00000"/>
          <w:sz w:val="28"/>
          <w:szCs w:val="28"/>
        </w:rPr>
        <w:t>When will flu activity peak?</w:t>
      </w:r>
    </w:p>
    <w:p w:rsidR="00617E80" w:rsidRPr="00E30694" w:rsidRDefault="00617E80" w:rsidP="00617E80">
      <w:pPr>
        <w:spacing w:before="100" w:beforeAutospacing="1" w:after="100" w:afterAutospacing="1" w:line="240" w:lineRule="auto"/>
        <w:rPr>
          <w:rFonts w:ascii="Century Gothic" w:eastAsia="Malgun Gothic" w:hAnsi="Century Gothic" w:cs="Times New Roman"/>
          <w:color w:val="C00000"/>
          <w:sz w:val="28"/>
          <w:szCs w:val="28"/>
        </w:rPr>
      </w:pPr>
      <w:r w:rsidRPr="00E30694">
        <w:rPr>
          <w:rFonts w:ascii="Century Gothic" w:eastAsia="Malgun Gothic" w:hAnsi="Century Gothic" w:cs="Times New Roman"/>
          <w:color w:val="C00000"/>
          <w:sz w:val="28"/>
          <w:szCs w:val="28"/>
        </w:rPr>
        <w:t xml:space="preserve">The timing of flu is very unpredictable and can vary from season to season. Flu activity most commonly </w:t>
      </w:r>
      <w:hyperlink r:id="rId8" w:history="1">
        <w:r w:rsidRPr="00E30694">
          <w:rPr>
            <w:rFonts w:ascii="Century Gothic" w:eastAsia="Malgun Gothic" w:hAnsi="Century Gothic" w:cs="Times New Roman"/>
            <w:color w:val="C00000"/>
            <w:sz w:val="28"/>
            <w:szCs w:val="28"/>
          </w:rPr>
          <w:t>peaks</w:t>
        </w:r>
      </w:hyperlink>
      <w:r w:rsidRPr="00E30694">
        <w:rPr>
          <w:rFonts w:ascii="Century Gothic" w:eastAsia="Malgun Gothic" w:hAnsi="Century Gothic" w:cs="Times New Roman"/>
          <w:color w:val="C00000"/>
          <w:sz w:val="28"/>
          <w:szCs w:val="28"/>
        </w:rPr>
        <w:t xml:space="preserve"> in the United States in January or February. However, seasonal flu activity can begin as early as October and continue to occur as late as May. </w:t>
      </w:r>
    </w:p>
    <w:p w:rsidR="00644DB5" w:rsidRDefault="00644DB5" w:rsidP="00617E80">
      <w:pPr>
        <w:spacing w:before="100" w:beforeAutospacing="1" w:after="100" w:afterAutospacing="1" w:line="240" w:lineRule="auto"/>
        <w:rPr>
          <w:rFonts w:ascii="Century Gothic" w:eastAsia="Malgun Gothic" w:hAnsi="Century Gothic" w:cs="Times New Roman"/>
          <w:b/>
          <w:color w:val="C00000"/>
          <w:sz w:val="28"/>
          <w:szCs w:val="28"/>
        </w:rPr>
      </w:pPr>
    </w:p>
    <w:p w:rsidR="00644DB5" w:rsidRDefault="00644DB5" w:rsidP="00617E80">
      <w:pPr>
        <w:spacing w:before="100" w:beforeAutospacing="1" w:after="100" w:afterAutospacing="1" w:line="240" w:lineRule="auto"/>
        <w:rPr>
          <w:rFonts w:ascii="Century Gothic" w:eastAsia="Malgun Gothic" w:hAnsi="Century Gothic" w:cs="Times New Roman"/>
          <w:b/>
          <w:color w:val="C00000"/>
          <w:sz w:val="28"/>
          <w:szCs w:val="28"/>
        </w:rPr>
      </w:pPr>
    </w:p>
    <w:p w:rsidR="00617E80" w:rsidRPr="00644DB5" w:rsidRDefault="00617E80" w:rsidP="00617E80">
      <w:pPr>
        <w:spacing w:before="100" w:beforeAutospacing="1" w:after="100" w:afterAutospacing="1" w:line="240" w:lineRule="auto"/>
        <w:rPr>
          <w:rFonts w:ascii="Century Gothic" w:eastAsia="Malgun Gothic" w:hAnsi="Century Gothic" w:cs="Times New Roman"/>
          <w:b/>
          <w:sz w:val="28"/>
          <w:szCs w:val="28"/>
        </w:rPr>
      </w:pPr>
      <w:r w:rsidRPr="00644DB5">
        <w:rPr>
          <w:rFonts w:ascii="Century Gothic" w:eastAsia="Malgun Gothic" w:hAnsi="Century Gothic" w:cs="Times New Roman"/>
          <w:b/>
          <w:sz w:val="28"/>
          <w:szCs w:val="28"/>
        </w:rPr>
        <w:lastRenderedPageBreak/>
        <w:t xml:space="preserve">Below is a copy of Discovery Isle’s illness policy:  </w:t>
      </w:r>
    </w:p>
    <w:p w:rsidR="00617E80" w:rsidRPr="00644DB5" w:rsidRDefault="00617E80" w:rsidP="00617E80">
      <w:pPr>
        <w:spacing w:before="100" w:beforeAutospacing="1" w:after="100" w:afterAutospacing="1" w:line="240" w:lineRule="auto"/>
        <w:rPr>
          <w:rFonts w:ascii="Century Gothic" w:eastAsia="Malgun Gothic" w:hAnsi="Century Gothic" w:cs="Times New Roman"/>
          <w:sz w:val="28"/>
          <w:szCs w:val="28"/>
        </w:rPr>
      </w:pPr>
      <w:r w:rsidRPr="00644DB5">
        <w:rPr>
          <w:rFonts w:ascii="Century Gothic" w:eastAsia="Malgun Gothic" w:hAnsi="Century Gothic" w:cs="Times New Roman"/>
          <w:sz w:val="28"/>
          <w:szCs w:val="28"/>
        </w:rPr>
        <w:t xml:space="preserve">Your child should not be brought to the center if, within the last 24 hours, the child has had a fever diarrhea, a yellow or green runny nose, or other illness that could be given to children and teachers.  Therefore, it is important that you have some kind of alternate care for your child on such occasions.  </w:t>
      </w:r>
    </w:p>
    <w:p w:rsidR="00617E80" w:rsidRPr="00644DB5" w:rsidRDefault="00617E80" w:rsidP="00617E80">
      <w:pPr>
        <w:spacing w:before="100" w:beforeAutospacing="1" w:after="100" w:afterAutospacing="1" w:line="240" w:lineRule="auto"/>
        <w:rPr>
          <w:rFonts w:ascii="Century Gothic" w:eastAsia="Malgun Gothic" w:hAnsi="Century Gothic" w:cs="Times New Roman"/>
          <w:sz w:val="28"/>
          <w:szCs w:val="28"/>
        </w:rPr>
      </w:pPr>
      <w:r w:rsidRPr="00644DB5">
        <w:rPr>
          <w:rFonts w:ascii="Century Gothic" w:eastAsia="Malgun Gothic" w:hAnsi="Century Gothic" w:cs="Times New Roman"/>
          <w:sz w:val="28"/>
          <w:szCs w:val="28"/>
        </w:rPr>
        <w:t>Discovery Isle encourages safeguarding the health of young children by requesting parents to follow these guidelines when deciding if a child is well enough to attend the center:</w:t>
      </w:r>
    </w:p>
    <w:p w:rsidR="00617E80" w:rsidRPr="00644DB5" w:rsidRDefault="00617E80" w:rsidP="00617E80">
      <w:pPr>
        <w:pStyle w:val="ListParagraph"/>
        <w:numPr>
          <w:ilvl w:val="0"/>
          <w:numId w:val="2"/>
        </w:numPr>
        <w:spacing w:before="100" w:beforeAutospacing="1" w:after="100" w:afterAutospacing="1" w:line="240" w:lineRule="auto"/>
        <w:rPr>
          <w:rFonts w:ascii="Century Gothic" w:eastAsia="Malgun Gothic" w:hAnsi="Century Gothic" w:cs="Times New Roman"/>
          <w:sz w:val="28"/>
          <w:szCs w:val="28"/>
        </w:rPr>
      </w:pPr>
      <w:r w:rsidRPr="00644DB5">
        <w:rPr>
          <w:rFonts w:ascii="Century Gothic" w:eastAsia="Malgun Gothic" w:hAnsi="Century Gothic" w:cs="Times New Roman"/>
          <w:b/>
          <w:sz w:val="28"/>
          <w:szCs w:val="28"/>
        </w:rPr>
        <w:t xml:space="preserve">Fever: </w:t>
      </w:r>
      <w:r w:rsidRPr="00644DB5">
        <w:rPr>
          <w:rFonts w:ascii="Century Gothic" w:eastAsia="Malgun Gothic" w:hAnsi="Century Gothic" w:cs="Times New Roman"/>
          <w:sz w:val="28"/>
          <w:szCs w:val="28"/>
        </w:rPr>
        <w:t>Keep child home until fever registers below 100* for 24 hours and child is acting well.</w:t>
      </w:r>
    </w:p>
    <w:p w:rsidR="00617E80" w:rsidRPr="00644DB5" w:rsidRDefault="00617E80" w:rsidP="00617E80">
      <w:pPr>
        <w:pStyle w:val="ListParagraph"/>
        <w:numPr>
          <w:ilvl w:val="0"/>
          <w:numId w:val="2"/>
        </w:numPr>
        <w:spacing w:before="100" w:beforeAutospacing="1" w:after="100" w:afterAutospacing="1" w:line="240" w:lineRule="auto"/>
        <w:rPr>
          <w:rFonts w:ascii="Century Gothic" w:eastAsia="Malgun Gothic" w:hAnsi="Century Gothic" w:cs="Times New Roman"/>
          <w:sz w:val="28"/>
          <w:szCs w:val="28"/>
        </w:rPr>
      </w:pPr>
      <w:r w:rsidRPr="00644DB5">
        <w:rPr>
          <w:rFonts w:ascii="Century Gothic" w:eastAsia="Malgun Gothic" w:hAnsi="Century Gothic" w:cs="Times New Roman"/>
          <w:b/>
          <w:sz w:val="28"/>
          <w:szCs w:val="28"/>
        </w:rPr>
        <w:t>Runny Nose:</w:t>
      </w:r>
      <w:r w:rsidRPr="00644DB5">
        <w:rPr>
          <w:rFonts w:ascii="Century Gothic" w:eastAsia="Malgun Gothic" w:hAnsi="Century Gothic" w:cs="Times New Roman"/>
          <w:sz w:val="28"/>
          <w:szCs w:val="28"/>
        </w:rPr>
        <w:t xml:space="preserve"> Keep child home until thick yellow or green discharge clears up.</w:t>
      </w:r>
    </w:p>
    <w:p w:rsidR="00617E80" w:rsidRPr="00644DB5" w:rsidRDefault="00617E80" w:rsidP="00617E80">
      <w:pPr>
        <w:pStyle w:val="ListParagraph"/>
        <w:numPr>
          <w:ilvl w:val="0"/>
          <w:numId w:val="2"/>
        </w:numPr>
        <w:spacing w:before="100" w:beforeAutospacing="1" w:after="100" w:afterAutospacing="1" w:line="240" w:lineRule="auto"/>
        <w:rPr>
          <w:rFonts w:ascii="Century Gothic" w:eastAsia="Malgun Gothic" w:hAnsi="Century Gothic" w:cs="Times New Roman"/>
          <w:sz w:val="28"/>
          <w:szCs w:val="28"/>
        </w:rPr>
      </w:pPr>
      <w:r w:rsidRPr="00644DB5">
        <w:rPr>
          <w:rFonts w:ascii="Century Gothic" w:eastAsia="Malgun Gothic" w:hAnsi="Century Gothic" w:cs="Times New Roman"/>
          <w:b/>
          <w:sz w:val="28"/>
          <w:szCs w:val="28"/>
        </w:rPr>
        <w:t>Earache:</w:t>
      </w:r>
      <w:r w:rsidRPr="00644DB5">
        <w:rPr>
          <w:rFonts w:ascii="Century Gothic" w:eastAsia="Malgun Gothic" w:hAnsi="Century Gothic" w:cs="Times New Roman"/>
          <w:sz w:val="28"/>
          <w:szCs w:val="28"/>
        </w:rPr>
        <w:t xml:space="preserve"> Keep child home until doctor examines the ears and recommends the child to return to the center.</w:t>
      </w:r>
    </w:p>
    <w:p w:rsidR="00617E80" w:rsidRPr="00644DB5" w:rsidRDefault="00617E80" w:rsidP="00617E80">
      <w:pPr>
        <w:pStyle w:val="ListParagraph"/>
        <w:numPr>
          <w:ilvl w:val="0"/>
          <w:numId w:val="2"/>
        </w:numPr>
        <w:spacing w:before="100" w:beforeAutospacing="1" w:after="100" w:afterAutospacing="1" w:line="240" w:lineRule="auto"/>
        <w:rPr>
          <w:rFonts w:ascii="Century Gothic" w:eastAsia="Malgun Gothic" w:hAnsi="Century Gothic" w:cs="Times New Roman"/>
          <w:sz w:val="28"/>
          <w:szCs w:val="28"/>
        </w:rPr>
      </w:pPr>
      <w:r w:rsidRPr="00644DB5">
        <w:rPr>
          <w:rFonts w:ascii="Century Gothic" w:eastAsia="Malgun Gothic" w:hAnsi="Century Gothic" w:cs="Times New Roman"/>
          <w:b/>
          <w:sz w:val="28"/>
          <w:szCs w:val="28"/>
        </w:rPr>
        <w:t>Rash:</w:t>
      </w:r>
      <w:r w:rsidRPr="00644DB5">
        <w:rPr>
          <w:rFonts w:ascii="Century Gothic" w:eastAsia="Malgun Gothic" w:hAnsi="Century Gothic" w:cs="Times New Roman"/>
          <w:sz w:val="28"/>
          <w:szCs w:val="28"/>
        </w:rPr>
        <w:t xml:space="preserve">  Keep child home until doctor determines the cause and recommends the child to return to the center.</w:t>
      </w:r>
    </w:p>
    <w:p w:rsidR="00617E80" w:rsidRPr="00644DB5" w:rsidRDefault="00617E80" w:rsidP="00617E80">
      <w:pPr>
        <w:pStyle w:val="ListParagraph"/>
        <w:numPr>
          <w:ilvl w:val="0"/>
          <w:numId w:val="2"/>
        </w:numPr>
        <w:spacing w:before="100" w:beforeAutospacing="1" w:after="100" w:afterAutospacing="1" w:line="240" w:lineRule="auto"/>
        <w:rPr>
          <w:rFonts w:ascii="Century Gothic" w:eastAsia="Malgun Gothic" w:hAnsi="Century Gothic" w:cs="Times New Roman"/>
          <w:sz w:val="28"/>
          <w:szCs w:val="28"/>
        </w:rPr>
      </w:pPr>
      <w:r w:rsidRPr="00644DB5">
        <w:rPr>
          <w:rFonts w:ascii="Century Gothic" w:eastAsia="Malgun Gothic" w:hAnsi="Century Gothic" w:cs="Times New Roman"/>
          <w:b/>
          <w:sz w:val="28"/>
          <w:szCs w:val="28"/>
        </w:rPr>
        <w:t>Sore Throat:</w:t>
      </w:r>
      <w:r w:rsidRPr="00644DB5">
        <w:rPr>
          <w:rFonts w:ascii="Century Gothic" w:eastAsia="Malgun Gothic" w:hAnsi="Century Gothic" w:cs="Times New Roman"/>
          <w:sz w:val="28"/>
          <w:szCs w:val="28"/>
        </w:rPr>
        <w:t xml:space="preserve"> Keep child home until a doctor determines no strep infection exists and the throat is healed.</w:t>
      </w:r>
    </w:p>
    <w:p w:rsidR="00617E80" w:rsidRPr="00644DB5" w:rsidRDefault="00617E80" w:rsidP="00617E80">
      <w:pPr>
        <w:pStyle w:val="ListParagraph"/>
        <w:numPr>
          <w:ilvl w:val="0"/>
          <w:numId w:val="2"/>
        </w:numPr>
        <w:spacing w:before="100" w:beforeAutospacing="1" w:after="100" w:afterAutospacing="1" w:line="240" w:lineRule="auto"/>
        <w:rPr>
          <w:rFonts w:ascii="Century Gothic" w:eastAsia="Malgun Gothic" w:hAnsi="Century Gothic" w:cs="Times New Roman"/>
          <w:sz w:val="28"/>
          <w:szCs w:val="28"/>
        </w:rPr>
      </w:pPr>
      <w:r w:rsidRPr="00644DB5">
        <w:rPr>
          <w:rFonts w:ascii="Century Gothic" w:eastAsia="Malgun Gothic" w:hAnsi="Century Gothic" w:cs="Times New Roman"/>
          <w:b/>
          <w:sz w:val="28"/>
          <w:szCs w:val="28"/>
        </w:rPr>
        <w:t>Cough:</w:t>
      </w:r>
      <w:r w:rsidRPr="00644DB5">
        <w:rPr>
          <w:rFonts w:ascii="Century Gothic" w:eastAsia="Malgun Gothic" w:hAnsi="Century Gothic" w:cs="Times New Roman"/>
          <w:sz w:val="28"/>
          <w:szCs w:val="28"/>
        </w:rPr>
        <w:t xml:space="preserve"> Keep child home until coughing subsides.</w:t>
      </w:r>
    </w:p>
    <w:p w:rsidR="001E6CE7" w:rsidRPr="00644DB5" w:rsidRDefault="00617E80" w:rsidP="001E6CE7">
      <w:pPr>
        <w:pStyle w:val="ListParagraph"/>
        <w:numPr>
          <w:ilvl w:val="0"/>
          <w:numId w:val="2"/>
        </w:numPr>
        <w:spacing w:before="100" w:beforeAutospacing="1" w:after="100" w:afterAutospacing="1" w:line="240" w:lineRule="auto"/>
        <w:rPr>
          <w:rFonts w:ascii="Century Gothic" w:eastAsia="Malgun Gothic" w:hAnsi="Century Gothic" w:cs="Times New Roman"/>
          <w:sz w:val="28"/>
          <w:szCs w:val="28"/>
        </w:rPr>
      </w:pPr>
      <w:r w:rsidRPr="00644DB5">
        <w:rPr>
          <w:rFonts w:ascii="Century Gothic" w:eastAsia="Malgun Gothic" w:hAnsi="Century Gothic" w:cs="Times New Roman"/>
          <w:b/>
          <w:sz w:val="28"/>
          <w:szCs w:val="28"/>
        </w:rPr>
        <w:t>Upset Stomach/Vomiting/Diarrhea:</w:t>
      </w:r>
      <w:r w:rsidRPr="00644DB5">
        <w:rPr>
          <w:rFonts w:ascii="Century Gothic" w:eastAsia="Malgun Gothic" w:hAnsi="Century Gothic" w:cs="Times New Roman"/>
          <w:sz w:val="28"/>
          <w:szCs w:val="28"/>
        </w:rPr>
        <w:t xml:space="preserve"> Keep child home until symptom free for 24 hours and the child is eating normally without upset.</w:t>
      </w:r>
    </w:p>
    <w:p w:rsidR="00617E80" w:rsidRPr="00644DB5" w:rsidRDefault="00617E80" w:rsidP="001E6CE7">
      <w:pPr>
        <w:spacing w:before="100" w:beforeAutospacing="1" w:after="100" w:afterAutospacing="1" w:line="240" w:lineRule="auto"/>
        <w:rPr>
          <w:rFonts w:ascii="Century Gothic" w:eastAsia="Malgun Gothic" w:hAnsi="Century Gothic" w:cs="Times New Roman"/>
          <w:sz w:val="28"/>
          <w:szCs w:val="28"/>
        </w:rPr>
      </w:pPr>
      <w:r w:rsidRPr="00644DB5">
        <w:rPr>
          <w:rFonts w:ascii="Century Gothic" w:eastAsia="Malgun Gothic" w:hAnsi="Century Gothic" w:cs="Times New Roman"/>
          <w:sz w:val="28"/>
          <w:szCs w:val="28"/>
        </w:rPr>
        <w:t xml:space="preserve">Please join together to help fight this cold and flu season by following these guidelines.  </w:t>
      </w:r>
    </w:p>
    <w:p w:rsidR="007D1AB6" w:rsidRPr="00E30694" w:rsidRDefault="007D1AB6" w:rsidP="001E6CE7">
      <w:pPr>
        <w:spacing w:before="100" w:beforeAutospacing="1" w:after="100" w:afterAutospacing="1" w:line="240" w:lineRule="auto"/>
        <w:rPr>
          <w:rFonts w:ascii="Century Gothic" w:eastAsia="Malgun Gothic" w:hAnsi="Century Gothic" w:cs="Times New Roman"/>
          <w:sz w:val="28"/>
          <w:szCs w:val="28"/>
        </w:rPr>
      </w:pPr>
    </w:p>
    <w:p w:rsidR="007D1AB6" w:rsidRPr="00E30694" w:rsidRDefault="00E30694" w:rsidP="001E6CE7">
      <w:pPr>
        <w:spacing w:before="100" w:beforeAutospacing="1" w:after="100" w:afterAutospacing="1" w:line="240" w:lineRule="auto"/>
        <w:rPr>
          <w:rFonts w:ascii="Century Gothic" w:eastAsia="Malgun Gothic" w:hAnsi="Century Gothic" w:cs="Times New Roman"/>
          <w:sz w:val="28"/>
          <w:szCs w:val="28"/>
        </w:rPr>
      </w:pPr>
      <w:r>
        <w:rPr>
          <w:rFonts w:ascii="Century Gothic" w:eastAsia="Malgun Gothic" w:hAnsi="Century Gothic" w:cs="Times New Roman"/>
          <w:sz w:val="28"/>
          <w:szCs w:val="28"/>
        </w:rPr>
        <w:t>Thank you and happy fall,</w:t>
      </w:r>
    </w:p>
    <w:p w:rsidR="007D1AB6" w:rsidRPr="00E30694" w:rsidRDefault="007D1AB6" w:rsidP="001E6CE7">
      <w:pPr>
        <w:spacing w:before="100" w:beforeAutospacing="1" w:after="100" w:afterAutospacing="1" w:line="240" w:lineRule="auto"/>
        <w:rPr>
          <w:rFonts w:ascii="Century Gothic" w:eastAsia="Malgun Gothic" w:hAnsi="Century Gothic" w:cs="Times New Roman"/>
          <w:sz w:val="28"/>
          <w:szCs w:val="28"/>
        </w:rPr>
      </w:pPr>
      <w:r w:rsidRPr="00E30694">
        <w:rPr>
          <w:rFonts w:ascii="Century Gothic" w:eastAsia="Malgun Gothic" w:hAnsi="Century Gothic" w:cs="Times New Roman"/>
          <w:sz w:val="28"/>
          <w:szCs w:val="28"/>
        </w:rPr>
        <w:t xml:space="preserve">Discovery Isle </w:t>
      </w:r>
    </w:p>
    <w:p w:rsidR="00BB423F" w:rsidRPr="001E6CE7" w:rsidRDefault="00BB423F">
      <w:pPr>
        <w:rPr>
          <w:rFonts w:ascii="Arial" w:hAnsi="Arial" w:cs="Arial"/>
          <w:color w:val="943634" w:themeColor="accent2" w:themeShade="BF"/>
          <w:sz w:val="30"/>
          <w:szCs w:val="30"/>
        </w:rPr>
      </w:pPr>
    </w:p>
    <w:sectPr w:rsidR="00BB423F" w:rsidRPr="001E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44DB"/>
    <w:multiLevelType w:val="hybridMultilevel"/>
    <w:tmpl w:val="930A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7F6EA0"/>
    <w:multiLevelType w:val="multilevel"/>
    <w:tmpl w:val="7544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6C"/>
    <w:rsid w:val="001C506C"/>
    <w:rsid w:val="001E6CE7"/>
    <w:rsid w:val="00617E80"/>
    <w:rsid w:val="00644DB5"/>
    <w:rsid w:val="007D1AB6"/>
    <w:rsid w:val="00BB423F"/>
    <w:rsid w:val="00E30694"/>
    <w:rsid w:val="00E51D87"/>
    <w:rsid w:val="00F87A5C"/>
    <w:rsid w:val="00FB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6C"/>
    <w:rPr>
      <w:rFonts w:ascii="Tahoma" w:hAnsi="Tahoma" w:cs="Tahoma"/>
      <w:sz w:val="16"/>
      <w:szCs w:val="16"/>
    </w:rPr>
  </w:style>
  <w:style w:type="paragraph" w:styleId="ListParagraph">
    <w:name w:val="List Paragraph"/>
    <w:basedOn w:val="Normal"/>
    <w:uiPriority w:val="34"/>
    <w:qFormat/>
    <w:rsid w:val="00617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6C"/>
    <w:rPr>
      <w:rFonts w:ascii="Tahoma" w:hAnsi="Tahoma" w:cs="Tahoma"/>
      <w:sz w:val="16"/>
      <w:szCs w:val="16"/>
    </w:rPr>
  </w:style>
  <w:style w:type="paragraph" w:styleId="ListParagraph">
    <w:name w:val="List Paragraph"/>
    <w:basedOn w:val="Normal"/>
    <w:uiPriority w:val="34"/>
    <w:qFormat/>
    <w:rsid w:val="00617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lu/about/season/flu-season.ht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992D-A6F8-4A24-A5AC-E3B3E9B7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Wilkinson</dc:creator>
  <cp:lastModifiedBy>Sophie Wilkinson</cp:lastModifiedBy>
  <cp:revision>4</cp:revision>
  <cp:lastPrinted>2016-09-27T19:37:00Z</cp:lastPrinted>
  <dcterms:created xsi:type="dcterms:W3CDTF">2016-09-27T19:31:00Z</dcterms:created>
  <dcterms:modified xsi:type="dcterms:W3CDTF">2016-09-29T23:58:00Z</dcterms:modified>
</cp:coreProperties>
</file>